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15" w:rsidRPr="00BA50C2" w:rsidRDefault="00BC6B15" w:rsidP="00BC6B15">
      <w:pPr>
        <w:jc w:val="right"/>
        <w:rPr>
          <w:b/>
          <w:bCs/>
        </w:rPr>
      </w:pPr>
      <w:r w:rsidRPr="00BA50C2">
        <w:rPr>
          <w:b/>
          <w:bCs/>
        </w:rPr>
        <w:t>Образец № 3</w:t>
      </w:r>
    </w:p>
    <w:p w:rsidR="00BC6B15" w:rsidRPr="00BA50C2" w:rsidRDefault="00BC6B15" w:rsidP="00BC6B15">
      <w:pPr>
        <w:ind w:left="-720" w:firstLine="720"/>
        <w:rPr>
          <w:b/>
          <w:bCs/>
        </w:rPr>
      </w:pPr>
    </w:p>
    <w:p w:rsidR="00BC6B15" w:rsidRPr="00BA50C2" w:rsidRDefault="00BC6B15" w:rsidP="00BC6B15">
      <w:pPr>
        <w:ind w:left="-720" w:firstLine="720"/>
      </w:pPr>
      <w:r w:rsidRPr="00BA50C2">
        <w:rPr>
          <w:b/>
          <w:bCs/>
        </w:rPr>
        <w:t xml:space="preserve">УЧАСТНИК: </w:t>
      </w:r>
      <w:r w:rsidRPr="00BA50C2">
        <w:t>......................................................................................................</w:t>
      </w:r>
    </w:p>
    <w:p w:rsidR="00BC6B15" w:rsidRPr="00BA50C2" w:rsidRDefault="00BC6B15" w:rsidP="00BC6B15">
      <w:pPr>
        <w:ind w:left="-720" w:firstLine="720"/>
        <w:rPr>
          <w:b/>
          <w:bCs/>
        </w:rPr>
      </w:pPr>
    </w:p>
    <w:p w:rsidR="00BC6B15" w:rsidRPr="00BA50C2" w:rsidRDefault="00BC6B15" w:rsidP="00BC6B15">
      <w:pPr>
        <w:ind w:left="-720" w:firstLine="720"/>
        <w:rPr>
          <w:b/>
          <w:bCs/>
        </w:rPr>
      </w:pPr>
      <w:r w:rsidRPr="00BA50C2">
        <w:rPr>
          <w:b/>
          <w:bCs/>
        </w:rPr>
        <w:t xml:space="preserve">Адрес за кореспонденция </w:t>
      </w:r>
      <w:r w:rsidRPr="00BA50C2">
        <w:t>.................................................................................</w:t>
      </w:r>
    </w:p>
    <w:p w:rsidR="00BC6B15" w:rsidRPr="00BA50C2" w:rsidRDefault="00BC6B15" w:rsidP="00BC6B15">
      <w:pPr>
        <w:pStyle w:val="BodyText"/>
        <w:rPr>
          <w:b/>
          <w:bCs/>
        </w:rPr>
      </w:pPr>
    </w:p>
    <w:p w:rsidR="00BC6B15" w:rsidRPr="00BA50C2" w:rsidRDefault="00BC6B15" w:rsidP="00BC6B15">
      <w:pPr>
        <w:jc w:val="center"/>
        <w:rPr>
          <w:b/>
          <w:bCs/>
          <w:position w:val="8"/>
        </w:rPr>
      </w:pPr>
      <w:r w:rsidRPr="00BA50C2">
        <w:rPr>
          <w:b/>
          <w:bCs/>
          <w:position w:val="8"/>
        </w:rPr>
        <w:t xml:space="preserve">ПРЕДЛАГАНА </w:t>
      </w:r>
      <w:proofErr w:type="gramStart"/>
      <w:r w:rsidRPr="00BA50C2">
        <w:rPr>
          <w:b/>
          <w:bCs/>
          <w:position w:val="8"/>
        </w:rPr>
        <w:t xml:space="preserve">ЦЕНА </w:t>
      </w:r>
      <w:proofErr w:type="gramEnd"/>
    </w:p>
    <w:p w:rsidR="00BC6B15" w:rsidRPr="00BA50C2" w:rsidRDefault="00BC6B15" w:rsidP="00BC6B15">
      <w:pPr>
        <w:jc w:val="center"/>
        <w:rPr>
          <w:b/>
          <w:bCs/>
          <w:position w:val="8"/>
          <w:lang w:val="en-GB"/>
        </w:rPr>
      </w:pPr>
    </w:p>
    <w:p w:rsidR="00681F4F" w:rsidRPr="00BA50C2" w:rsidRDefault="00681F4F" w:rsidP="00BC6B15">
      <w:pPr>
        <w:jc w:val="center"/>
        <w:rPr>
          <w:b/>
          <w:bCs/>
          <w:position w:val="8"/>
          <w:lang w:val="en-GB"/>
        </w:rPr>
      </w:pPr>
    </w:p>
    <w:p w:rsidR="00BC6B15" w:rsidRPr="00BA50C2" w:rsidRDefault="00BC6B15" w:rsidP="00BC6B15">
      <w:pPr>
        <w:ind w:right="43"/>
        <w:jc w:val="center"/>
      </w:pPr>
      <w:proofErr w:type="gramStart"/>
      <w:r w:rsidRPr="00BA50C2">
        <w:t>за</w:t>
      </w:r>
      <w:proofErr w:type="gramEnd"/>
      <w:r w:rsidRPr="00BA50C2">
        <w:t xml:space="preserve"> изпълнение на обществена поръчка с предмет:</w:t>
      </w:r>
    </w:p>
    <w:p w:rsidR="00BC6B15" w:rsidRPr="00BA50C2" w:rsidRDefault="00BC6B15" w:rsidP="00BC6B15">
      <w:pPr>
        <w:spacing w:before="120"/>
        <w:jc w:val="center"/>
      </w:pPr>
      <w:r w:rsidRPr="00BA50C2">
        <w:rPr>
          <w:b/>
          <w:bCs/>
        </w:rPr>
        <w:t xml:space="preserve">ДОСТАВКА НА 110 БРОЯ НОВИ ЕДИНИЧНИ АВТОБУСИ И СПЕЦИАЛИЗИРАНО </w:t>
      </w:r>
      <w:proofErr w:type="gramStart"/>
      <w:r w:rsidRPr="00BA50C2">
        <w:rPr>
          <w:b/>
          <w:bCs/>
        </w:rPr>
        <w:t>ОБОРУДВАНЕ</w:t>
      </w:r>
      <w:proofErr w:type="gramEnd"/>
      <w:r w:rsidRPr="00BA50C2">
        <w:rPr>
          <w:b/>
          <w:bCs/>
        </w:rPr>
        <w:t xml:space="preserve"> КЪМ ТЯХ</w:t>
      </w:r>
    </w:p>
    <w:p w:rsidR="00BC6B15" w:rsidRPr="00BA50C2" w:rsidRDefault="00BC6B15" w:rsidP="00BC6B15">
      <w:pPr>
        <w:spacing w:before="120"/>
        <w:ind w:firstLine="708"/>
        <w:jc w:val="both"/>
      </w:pPr>
      <w:proofErr w:type="gramStart"/>
      <w:r w:rsidRPr="00BA50C2">
        <w:t>Потвърждаваме, че сме се запознали с всички условия на изпълнение на поръчката и всички фактори на оскъпяване, които произтичат от местоположението на доставката и техническите изисквания на Възложителя в Техническата спецификация, условията на договора и разясненията по време на процедурата, и в предложената цена сме отчели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</w:t>
      </w:r>
      <w:proofErr w:type="gramEnd"/>
    </w:p>
    <w:p w:rsidR="00BC6B15" w:rsidRPr="00BA50C2" w:rsidRDefault="00BC6B15" w:rsidP="00BC6B15">
      <w:pPr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/>
          <w:bCs/>
        </w:rPr>
      </w:pPr>
      <w:r w:rsidRPr="00BA50C2">
        <w:t>Предлагаме да изпълним поръчката, като доставим:</w:t>
      </w:r>
    </w:p>
    <w:p w:rsidR="00BC6B15" w:rsidRPr="00BA50C2" w:rsidRDefault="00BC6B15" w:rsidP="00BC6B15">
      <w:pPr>
        <w:spacing w:before="120" w:after="120"/>
        <w:ind w:left="717"/>
        <w:jc w:val="both"/>
        <w:rPr>
          <w:b/>
          <w:bCs/>
        </w:rPr>
      </w:pPr>
      <w:r w:rsidRPr="00BA50C2">
        <w:t>Н</w:t>
      </w:r>
      <w:r w:rsidRPr="00BA50C2">
        <w:rPr>
          <w:lang w:eastAsia="bg-BG"/>
        </w:rPr>
        <w:t>ови</w:t>
      </w:r>
      <w:r w:rsidRPr="00BA50C2">
        <w:t xml:space="preserve"> единични автобуси и специализирано </w:t>
      </w:r>
      <w:proofErr w:type="gramStart"/>
      <w:r w:rsidRPr="00BA50C2">
        <w:t>оборудване</w:t>
      </w:r>
      <w:proofErr w:type="gramEnd"/>
      <w:r w:rsidRPr="00BA50C2">
        <w:t xml:space="preserve"> към тях:  110 (сто и </w:t>
      </w:r>
      <w:r w:rsidR="00E16882" w:rsidRPr="00BA50C2">
        <w:t>десет</w:t>
      </w:r>
      <w:r w:rsidRPr="00BA50C2">
        <w:t>) броя,</w:t>
      </w:r>
    </w:p>
    <w:p w:rsidR="00BC6B15" w:rsidRPr="00BA50C2" w:rsidRDefault="00BC6B15" w:rsidP="00BC6B15">
      <w:pPr>
        <w:tabs>
          <w:tab w:val="left" w:pos="1134"/>
        </w:tabs>
        <w:spacing w:before="120"/>
        <w:ind w:firstLine="709"/>
        <w:jc w:val="both"/>
      </w:pPr>
      <w:r w:rsidRPr="00BA50C2">
        <w:t xml:space="preserve">Произведени </w:t>
      </w:r>
      <w:proofErr w:type="gramStart"/>
      <w:r w:rsidRPr="00BA50C2">
        <w:t>от: ….......……………..……..……,</w:t>
      </w:r>
      <w:proofErr w:type="gramEnd"/>
    </w:p>
    <w:p w:rsidR="00BC6B15" w:rsidRPr="00BA50C2" w:rsidRDefault="00BC6B15" w:rsidP="00BC6B15">
      <w:pPr>
        <w:tabs>
          <w:tab w:val="left" w:pos="1134"/>
        </w:tabs>
        <w:spacing w:before="120"/>
        <w:ind w:firstLine="709"/>
        <w:jc w:val="both"/>
      </w:pPr>
      <w:r w:rsidRPr="00BA50C2">
        <w:t>Марка: .……….……..….....……….....,</w:t>
      </w:r>
    </w:p>
    <w:p w:rsidR="00DA318E" w:rsidRPr="00BA50C2" w:rsidRDefault="00BC6B15" w:rsidP="00DA318E">
      <w:pPr>
        <w:tabs>
          <w:tab w:val="left" w:pos="1134"/>
        </w:tabs>
        <w:spacing w:before="120"/>
        <w:ind w:firstLine="709"/>
        <w:jc w:val="both"/>
      </w:pPr>
      <w:r w:rsidRPr="00BA50C2">
        <w:t>Модел: ………..…....…....…….....…...,</w:t>
      </w:r>
      <w:r w:rsidR="00DA318E" w:rsidRPr="00BA50C2">
        <w:t xml:space="preserve">    при следните цени: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8"/>
        <w:gridCol w:w="1305"/>
        <w:gridCol w:w="1423"/>
      </w:tblGrid>
      <w:tr w:rsidR="00BC6B15" w:rsidRPr="00BA50C2" w:rsidTr="00DA318E">
        <w:tc>
          <w:tcPr>
            <w:tcW w:w="350" w:type="pct"/>
            <w:vAlign w:val="center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BA50C2">
              <w:rPr>
                <w:rFonts w:ascii="Times New Roman" w:hAnsi="Times New Roman" w:cs="Times New Roman"/>
                <w:color w:val="auto"/>
                <w:lang w:val="bg-BG"/>
              </w:rPr>
              <w:t>Поз.</w:t>
            </w:r>
          </w:p>
        </w:tc>
        <w:tc>
          <w:tcPr>
            <w:tcW w:w="3235" w:type="pct"/>
            <w:vAlign w:val="center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BA50C2">
              <w:rPr>
                <w:rFonts w:ascii="Times New Roman" w:hAnsi="Times New Roman" w:cs="Times New Roman"/>
                <w:color w:val="auto"/>
                <w:lang w:val="bg-BG"/>
              </w:rPr>
              <w:t>Наименование</w:t>
            </w:r>
          </w:p>
        </w:tc>
        <w:tc>
          <w:tcPr>
            <w:tcW w:w="677" w:type="pct"/>
            <w:vAlign w:val="center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BA50C2">
              <w:rPr>
                <w:rFonts w:ascii="Times New Roman" w:hAnsi="Times New Roman" w:cs="Times New Roman"/>
                <w:color w:val="auto"/>
                <w:lang w:val="bg-BG"/>
              </w:rPr>
              <w:t>Ед. цена в лева без ДДС</w:t>
            </w:r>
          </w:p>
        </w:tc>
        <w:tc>
          <w:tcPr>
            <w:tcW w:w="738" w:type="pct"/>
            <w:vAlign w:val="center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BA50C2">
              <w:rPr>
                <w:rFonts w:ascii="Times New Roman" w:hAnsi="Times New Roman" w:cs="Times New Roman"/>
                <w:color w:val="auto"/>
                <w:lang w:val="bg-BG"/>
              </w:rPr>
              <w:t>Обща сума в лева без ДДС</w:t>
            </w:r>
          </w:p>
        </w:tc>
      </w:tr>
      <w:tr w:rsidR="00BC6B15" w:rsidRPr="00BA50C2" w:rsidTr="00DA318E">
        <w:tc>
          <w:tcPr>
            <w:tcW w:w="350" w:type="pct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BA50C2">
              <w:rPr>
                <w:rFonts w:ascii="Times New Roman" w:hAnsi="Times New Roman" w:cs="Times New Roman"/>
                <w:color w:val="auto"/>
                <w:lang w:val="bg-BG"/>
              </w:rPr>
              <w:t>1</w:t>
            </w:r>
          </w:p>
        </w:tc>
        <w:tc>
          <w:tcPr>
            <w:tcW w:w="3235" w:type="pct"/>
          </w:tcPr>
          <w:p w:rsidR="00E8669C" w:rsidRPr="00F13A54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</w:pPr>
            <w:r w:rsidRPr="00F13A54">
              <w:rPr>
                <w:rFonts w:ascii="Times New Roman" w:hAnsi="Times New Roman" w:cs="Times New Roman"/>
                <w:b/>
                <w:bCs/>
                <w:color w:val="auto"/>
                <w:lang w:val="bg-BG" w:eastAsia="bg-BG"/>
              </w:rPr>
              <w:t xml:space="preserve">Доставка на </w:t>
            </w:r>
            <w:r w:rsidRPr="00F13A54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автобуси съгласно изискванията</w:t>
            </w:r>
            <w:r w:rsidR="00493892" w:rsidRPr="00F13A54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 xml:space="preserve">, включително принадлежностите към </w:t>
            </w:r>
            <w:proofErr w:type="gramStart"/>
            <w:r w:rsidR="00493892" w:rsidRPr="00F13A54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>тях</w:t>
            </w:r>
            <w:r w:rsidRPr="00F13A54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 xml:space="preserve"> </w:t>
            </w:r>
            <w:r w:rsidR="001871D2" w:rsidRPr="00F13A54">
              <w:rPr>
                <w:rFonts w:ascii="Times New Roman" w:hAnsi="Times New Roman" w:cs="Times New Roman"/>
                <w:b/>
                <w:bCs/>
                <w:color w:val="auto"/>
                <w:lang w:val="bg-BG"/>
              </w:rPr>
              <w:t xml:space="preserve"> </w:t>
            </w:r>
            <w:proofErr w:type="gramEnd"/>
          </w:p>
          <w:p w:rsidR="00BC6B15" w:rsidRPr="00BA50C2" w:rsidRDefault="001871D2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bg-BG" w:eastAsia="bg-BG"/>
              </w:rPr>
            </w:pPr>
            <w:r w:rsidRPr="00F13A54">
              <w:rPr>
                <w:rFonts w:ascii="Times New Roman" w:hAnsi="Times New Roman" w:cs="Times New Roman"/>
                <w:bCs/>
                <w:i/>
                <w:color w:val="auto"/>
                <w:lang w:val="bg-BG"/>
              </w:rPr>
              <w:t>(</w:t>
            </w:r>
            <w:r w:rsidR="00BC6B15" w:rsidRPr="00F13A54">
              <w:rPr>
                <w:rFonts w:ascii="Times New Roman" w:hAnsi="Times New Roman" w:cs="Times New Roman"/>
                <w:bCs/>
                <w:i/>
                <w:color w:val="auto"/>
                <w:lang w:val="bg-BG"/>
              </w:rPr>
              <w:t>110 бр.</w:t>
            </w:r>
            <w:r w:rsidRPr="00F13A54">
              <w:rPr>
                <w:rFonts w:ascii="Times New Roman" w:hAnsi="Times New Roman" w:cs="Times New Roman"/>
                <w:bCs/>
                <w:i/>
                <w:color w:val="auto"/>
                <w:lang w:val="bg-BG"/>
              </w:rPr>
              <w:t>)</w:t>
            </w:r>
          </w:p>
        </w:tc>
        <w:tc>
          <w:tcPr>
            <w:tcW w:w="677" w:type="pct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right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  <w:tc>
          <w:tcPr>
            <w:tcW w:w="738" w:type="pct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right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BC6B15" w:rsidRPr="00BA50C2" w:rsidTr="00DA318E">
        <w:trPr>
          <w:trHeight w:val="492"/>
        </w:trPr>
        <w:tc>
          <w:tcPr>
            <w:tcW w:w="350" w:type="pct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BA50C2">
              <w:rPr>
                <w:rFonts w:ascii="Times New Roman" w:hAnsi="Times New Roman" w:cs="Times New Roman"/>
                <w:color w:val="auto"/>
                <w:lang w:val="bg-BG"/>
              </w:rPr>
              <w:t>2</w:t>
            </w:r>
          </w:p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  <w:tc>
          <w:tcPr>
            <w:tcW w:w="3235" w:type="pct"/>
            <w:vAlign w:val="center"/>
          </w:tcPr>
          <w:p w:rsidR="00BC6B15" w:rsidRPr="00BA50C2" w:rsidRDefault="00BC6B15" w:rsidP="001871D2">
            <w:pPr>
              <w:jc w:val="both"/>
              <w:rPr>
                <w:b/>
                <w:bCs/>
              </w:rPr>
            </w:pPr>
            <w:r w:rsidRPr="00BA50C2">
              <w:rPr>
                <w:b/>
                <w:bCs/>
              </w:rPr>
              <w:t xml:space="preserve">Допълнително оборудване, софтуер и др. за диагностика и </w:t>
            </w:r>
            <w:proofErr w:type="gramStart"/>
            <w:r w:rsidRPr="00BA50C2">
              <w:rPr>
                <w:b/>
                <w:bCs/>
              </w:rPr>
              <w:t xml:space="preserve">ремонт </w:t>
            </w:r>
            <w:proofErr w:type="gramEnd"/>
          </w:p>
          <w:p w:rsidR="00BC6B15" w:rsidRPr="00BA50C2" w:rsidRDefault="00BC6B15" w:rsidP="001871D2">
            <w:pPr>
              <w:jc w:val="both"/>
              <w:rPr>
                <w:b/>
                <w:bCs/>
              </w:rPr>
            </w:pPr>
            <w:r w:rsidRPr="00BA50C2">
              <w:t>(</w:t>
            </w:r>
            <w:proofErr w:type="gramStart"/>
            <w:r w:rsidRPr="00BA50C2">
              <w:rPr>
                <w:i/>
                <w:iCs/>
              </w:rPr>
              <w:t>по</w:t>
            </w:r>
            <w:proofErr w:type="gramEnd"/>
            <w:r w:rsidRPr="00BA50C2">
              <w:rPr>
                <w:i/>
                <w:iCs/>
              </w:rPr>
              <w:t xml:space="preserve"> три комплекта от всяка позиция</w:t>
            </w:r>
            <w:r w:rsidRPr="00BA50C2">
              <w:t>)</w:t>
            </w:r>
          </w:p>
        </w:tc>
        <w:tc>
          <w:tcPr>
            <w:tcW w:w="677" w:type="pct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right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  <w:tc>
          <w:tcPr>
            <w:tcW w:w="738" w:type="pct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right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BC6B15" w:rsidRPr="00BA50C2" w:rsidTr="00DA318E">
        <w:tc>
          <w:tcPr>
            <w:tcW w:w="350" w:type="pct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BA50C2">
              <w:rPr>
                <w:rFonts w:ascii="Times New Roman" w:hAnsi="Times New Roman" w:cs="Times New Roman"/>
                <w:color w:val="auto"/>
                <w:lang w:val="bg-BG"/>
              </w:rPr>
              <w:t>3</w:t>
            </w:r>
          </w:p>
        </w:tc>
        <w:tc>
          <w:tcPr>
            <w:tcW w:w="3235" w:type="pct"/>
            <w:vAlign w:val="center"/>
          </w:tcPr>
          <w:p w:rsidR="00BC6B15" w:rsidRPr="00BA50C2" w:rsidRDefault="00BC6B15" w:rsidP="001871D2">
            <w:pPr>
              <w:tabs>
                <w:tab w:val="left" w:pos="3927"/>
              </w:tabs>
              <w:rPr>
                <w:b/>
                <w:bCs/>
                <w:lang w:eastAsia="bg-BG"/>
              </w:rPr>
            </w:pPr>
            <w:r w:rsidRPr="00BA50C2">
              <w:rPr>
                <w:b/>
                <w:bCs/>
                <w:lang w:eastAsia="bg-BG"/>
              </w:rPr>
              <w:t>Обучения, съгласно изискванията</w:t>
            </w:r>
          </w:p>
        </w:tc>
        <w:tc>
          <w:tcPr>
            <w:tcW w:w="677" w:type="pct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right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  <w:tc>
          <w:tcPr>
            <w:tcW w:w="738" w:type="pct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right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BC6B15" w:rsidRPr="00BA50C2" w:rsidTr="00DA318E">
        <w:tc>
          <w:tcPr>
            <w:tcW w:w="350" w:type="pct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:rsidR="00E8669C" w:rsidRDefault="00BC6B15" w:rsidP="00E8669C">
            <w:pPr>
              <w:spacing w:line="276" w:lineRule="auto"/>
              <w:ind w:right="-2"/>
              <w:jc w:val="both"/>
              <w:rPr>
                <w:b/>
                <w:bCs/>
                <w:lang w:eastAsia="bg-BG"/>
              </w:rPr>
            </w:pPr>
            <w:r w:rsidRPr="00BA50C2">
              <w:rPr>
                <w:b/>
                <w:bCs/>
                <w:lang w:eastAsia="bg-BG"/>
              </w:rPr>
              <w:t xml:space="preserve">ОБЩА СТОЙНОСТ НА ДОГОВОРА без </w:t>
            </w:r>
            <w:proofErr w:type="gramStart"/>
            <w:r w:rsidRPr="00BA50C2">
              <w:rPr>
                <w:b/>
                <w:bCs/>
                <w:lang w:eastAsia="bg-BG"/>
              </w:rPr>
              <w:t>ДДС</w:t>
            </w:r>
            <w:r w:rsidR="00B362CB" w:rsidRPr="00BA50C2">
              <w:rPr>
                <w:b/>
                <w:bCs/>
                <w:lang w:eastAsia="bg-BG"/>
              </w:rPr>
              <w:t xml:space="preserve"> </w:t>
            </w:r>
            <w:proofErr w:type="gramEnd"/>
          </w:p>
          <w:p w:rsidR="00BC6B15" w:rsidRPr="00BA50C2" w:rsidRDefault="00B362CB" w:rsidP="00E8669C">
            <w:pPr>
              <w:spacing w:line="276" w:lineRule="auto"/>
              <w:ind w:right="-2"/>
              <w:jc w:val="both"/>
              <w:rPr>
                <w:b/>
                <w:bCs/>
                <w:lang w:eastAsia="bg-BG"/>
              </w:rPr>
            </w:pPr>
            <w:r w:rsidRPr="00BA50C2">
              <w:rPr>
                <w:bCs/>
                <w:lang w:val="en-US" w:eastAsia="bg-BG"/>
              </w:rPr>
              <w:t>(</w:t>
            </w:r>
            <w:r w:rsidR="00E8669C">
              <w:rPr>
                <w:bCs/>
                <w:lang w:eastAsia="bg-BG"/>
              </w:rPr>
              <w:t xml:space="preserve">сума на </w:t>
            </w:r>
            <w:r w:rsidR="003534D9">
              <w:rPr>
                <w:bCs/>
                <w:lang w:eastAsia="bg-BG"/>
              </w:rPr>
              <w:t>позиции 1, 2</w:t>
            </w:r>
            <w:r w:rsidR="00E8669C">
              <w:rPr>
                <w:bCs/>
                <w:lang w:eastAsia="bg-BG"/>
              </w:rPr>
              <w:t xml:space="preserve"> и 3</w:t>
            </w:r>
            <w:r w:rsidRPr="00BA50C2">
              <w:rPr>
                <w:bCs/>
                <w:lang w:val="en-US" w:eastAsia="bg-BG"/>
              </w:rPr>
              <w:t>)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right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right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BC6B15" w:rsidRPr="00BA50C2" w:rsidTr="00DA318E">
        <w:tc>
          <w:tcPr>
            <w:tcW w:w="350" w:type="pct"/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  <w:tc>
          <w:tcPr>
            <w:tcW w:w="3235" w:type="pct"/>
            <w:tcBorders>
              <w:right w:val="nil"/>
            </w:tcBorders>
            <w:vAlign w:val="center"/>
          </w:tcPr>
          <w:p w:rsidR="00BC6B15" w:rsidRPr="00BA50C2" w:rsidRDefault="00BC6B15" w:rsidP="001871D2">
            <w:pPr>
              <w:tabs>
                <w:tab w:val="left" w:pos="3927"/>
              </w:tabs>
              <w:rPr>
                <w:b/>
                <w:bCs/>
                <w:lang w:eastAsia="bg-BG"/>
              </w:rPr>
            </w:pPr>
            <w:r w:rsidRPr="00BA50C2">
              <w:rPr>
                <w:b/>
                <w:bCs/>
              </w:rPr>
              <w:t>Общо с думи:</w:t>
            </w:r>
          </w:p>
        </w:tc>
        <w:tc>
          <w:tcPr>
            <w:tcW w:w="677" w:type="pct"/>
            <w:tcBorders>
              <w:left w:val="nil"/>
              <w:right w:val="nil"/>
            </w:tcBorders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right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  <w:tc>
          <w:tcPr>
            <w:tcW w:w="738" w:type="pct"/>
            <w:tcBorders>
              <w:left w:val="nil"/>
            </w:tcBorders>
          </w:tcPr>
          <w:p w:rsidR="00BC6B15" w:rsidRPr="00BA50C2" w:rsidRDefault="00BC6B15" w:rsidP="001871D2">
            <w:pPr>
              <w:pStyle w:val="Default"/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right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</w:tbl>
    <w:p w:rsidR="00BC6B15" w:rsidRPr="00BA50C2" w:rsidRDefault="00BC6B15" w:rsidP="00BC6B15">
      <w:pPr>
        <w:spacing w:before="120"/>
        <w:jc w:val="both"/>
      </w:pPr>
    </w:p>
    <w:p w:rsidR="00BC6B15" w:rsidRPr="00BA50C2" w:rsidRDefault="00BC6B15" w:rsidP="00BC6B15">
      <w:pPr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</w:pPr>
      <w:r w:rsidRPr="00BA50C2">
        <w:t>Единичните цени в таблицата включват всички разходи франко адреса на Възложителя и не подлежат на промяна за целия срок на изпълнение на поръчката.</w:t>
      </w:r>
    </w:p>
    <w:p w:rsidR="00BC6B15" w:rsidRPr="00BA50C2" w:rsidRDefault="00BC6B15" w:rsidP="00BC6B15">
      <w:pPr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</w:pPr>
      <w:r w:rsidRPr="00BA50C2">
        <w:t xml:space="preserve">Тази </w:t>
      </w:r>
      <w:proofErr w:type="gramStart"/>
      <w:r w:rsidRPr="00BA50C2">
        <w:t>оферта ще бъде валидна, ако бъде приета от Възложителя преди изтичането на 1</w:t>
      </w:r>
      <w:r w:rsidR="00E16882" w:rsidRPr="00BA50C2">
        <w:t>2</w:t>
      </w:r>
      <w:r w:rsidRPr="00BA50C2">
        <w:t xml:space="preserve">0 (сто и </w:t>
      </w:r>
      <w:r w:rsidR="00E16882" w:rsidRPr="00BA50C2">
        <w:t>двадесет</w:t>
      </w:r>
      <w:r w:rsidRPr="00BA50C2">
        <w:t>) дни от датата, която е посочена в обявлението за дата на получаване на офертата</w:t>
      </w:r>
      <w:proofErr w:type="gramEnd"/>
      <w:r w:rsidRPr="00BA50C2">
        <w:t>.</w:t>
      </w:r>
    </w:p>
    <w:p w:rsidR="00BC6B15" w:rsidRPr="00BA50C2" w:rsidRDefault="00BC6B15" w:rsidP="00BC6B15">
      <w:pPr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</w:pPr>
      <w:r w:rsidRPr="00BA50C2">
        <w:lastRenderedPageBreak/>
        <w:t>До подписването на договор, тази оферта и решението на Възложителя за избора ни за изпълнител на поръчката ще формират обвързващо споразумение между нас и Възложителя.</w:t>
      </w:r>
    </w:p>
    <w:p w:rsidR="00BC6B15" w:rsidRPr="00BA50C2" w:rsidRDefault="00BC6B15" w:rsidP="00BC6B15">
      <w:pPr>
        <w:shd w:val="clear" w:color="auto" w:fill="FFFFFF"/>
        <w:spacing w:before="120"/>
        <w:ind w:left="-720" w:firstLine="720"/>
        <w:rPr>
          <w:b/>
          <w:bCs/>
          <w:u w:val="single"/>
        </w:rPr>
      </w:pPr>
    </w:p>
    <w:p w:rsidR="00BC6B15" w:rsidRPr="00BA50C2" w:rsidRDefault="00BC6B15" w:rsidP="00BC6B15">
      <w:pPr>
        <w:shd w:val="clear" w:color="auto" w:fill="FFFFFF"/>
        <w:spacing w:before="120"/>
        <w:ind w:left="-720" w:firstLine="720"/>
        <w:rPr>
          <w:b/>
          <w:bCs/>
          <w:u w:val="single"/>
        </w:rPr>
      </w:pPr>
    </w:p>
    <w:p w:rsidR="00BC6B15" w:rsidRPr="00BA50C2" w:rsidRDefault="00BC6B15" w:rsidP="00BC6B15">
      <w:pPr>
        <w:shd w:val="clear" w:color="auto" w:fill="FFFFFF"/>
        <w:spacing w:before="120"/>
        <w:ind w:left="2820" w:firstLine="720"/>
        <w:rPr>
          <w:b/>
          <w:bCs/>
          <w:u w:val="single"/>
        </w:rPr>
      </w:pPr>
      <w:r w:rsidRPr="00BA50C2">
        <w:rPr>
          <w:b/>
          <w:bCs/>
        </w:rPr>
        <w:t>ПОДПИС и ПЕЧАТ:</w:t>
      </w:r>
    </w:p>
    <w:p w:rsidR="00BC6B15" w:rsidRPr="00BA50C2" w:rsidRDefault="00BC6B15" w:rsidP="00BC6B15">
      <w:pPr>
        <w:shd w:val="clear" w:color="auto" w:fill="FFFFFF"/>
        <w:spacing w:before="120"/>
        <w:ind w:left="2820" w:firstLine="720"/>
      </w:pPr>
    </w:p>
    <w:p w:rsidR="00BC6B15" w:rsidRPr="00BA50C2" w:rsidRDefault="00BC6B15" w:rsidP="00BC6B15">
      <w:pPr>
        <w:shd w:val="clear" w:color="auto" w:fill="FFFFFF"/>
        <w:spacing w:before="120"/>
        <w:ind w:left="-720" w:firstLine="720"/>
      </w:pPr>
      <w:r w:rsidRPr="00BA50C2">
        <w:tab/>
      </w:r>
      <w:r w:rsidRPr="00BA50C2">
        <w:tab/>
      </w:r>
      <w:r w:rsidRPr="00BA50C2">
        <w:tab/>
      </w:r>
      <w:r w:rsidRPr="00BA50C2">
        <w:tab/>
      </w:r>
      <w:r w:rsidRPr="00BA50C2">
        <w:tab/>
        <w:t>(</w:t>
      </w:r>
      <w:proofErr w:type="gramStart"/>
      <w:r w:rsidRPr="00BA50C2">
        <w:t>име</w:t>
      </w:r>
      <w:proofErr w:type="gramEnd"/>
      <w:r w:rsidRPr="00BA50C2">
        <w:t xml:space="preserve"> и фамилия)</w:t>
      </w:r>
    </w:p>
    <w:p w:rsidR="00BC6B15" w:rsidRPr="00BA50C2" w:rsidRDefault="00BC6B15" w:rsidP="00BC6B15">
      <w:pPr>
        <w:shd w:val="clear" w:color="auto" w:fill="FFFFFF"/>
        <w:spacing w:before="120"/>
        <w:ind w:left="-720" w:firstLine="720"/>
      </w:pPr>
      <w:proofErr w:type="gramStart"/>
      <w:r w:rsidRPr="00BA50C2">
        <w:t>Дата:</w:t>
      </w:r>
      <w:proofErr w:type="gramEnd"/>
      <w:r w:rsidRPr="00BA50C2">
        <w:tab/>
      </w:r>
      <w:r w:rsidRPr="00BA50C2">
        <w:tab/>
      </w:r>
      <w:r w:rsidRPr="00BA50C2">
        <w:tab/>
      </w:r>
      <w:r w:rsidRPr="00BA50C2">
        <w:tab/>
      </w:r>
      <w:r w:rsidRPr="00BA50C2">
        <w:tab/>
        <w:t>(</w:t>
      </w:r>
      <w:proofErr w:type="gramStart"/>
      <w:r w:rsidRPr="00BA50C2">
        <w:t>длъжност</w:t>
      </w:r>
      <w:proofErr w:type="gramEnd"/>
      <w:r w:rsidRPr="00BA50C2">
        <w:t xml:space="preserve"> на представляващия Участника)</w:t>
      </w:r>
    </w:p>
    <w:p w:rsidR="00BC6B15" w:rsidRPr="00BA50C2" w:rsidRDefault="00BC6B15" w:rsidP="00BC6B15">
      <w:pPr>
        <w:shd w:val="clear" w:color="auto" w:fill="FFFFFF"/>
        <w:tabs>
          <w:tab w:val="left" w:pos="1860"/>
        </w:tabs>
        <w:spacing w:before="120"/>
        <w:ind w:left="-720" w:firstLine="720"/>
      </w:pPr>
      <w:r w:rsidRPr="00BA50C2">
        <w:tab/>
      </w:r>
    </w:p>
    <w:p w:rsidR="00DA308F" w:rsidRPr="00BA50C2" w:rsidRDefault="00DA308F"/>
    <w:sectPr w:rsidR="00DA308F" w:rsidRPr="00BA50C2" w:rsidSect="001871D2">
      <w:headerReference w:type="default" r:id="rId7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D2" w:rsidRDefault="001871D2" w:rsidP="009359A4">
      <w:r>
        <w:separator/>
      </w:r>
    </w:p>
  </w:endnote>
  <w:endnote w:type="continuationSeparator" w:id="0">
    <w:p w:rsidR="001871D2" w:rsidRDefault="001871D2" w:rsidP="0093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D2" w:rsidRDefault="001871D2" w:rsidP="009359A4">
      <w:r>
        <w:separator/>
      </w:r>
    </w:p>
  </w:footnote>
  <w:footnote w:type="continuationSeparator" w:id="0">
    <w:p w:rsidR="001871D2" w:rsidRDefault="001871D2" w:rsidP="00935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D2" w:rsidRDefault="00D60BCA" w:rsidP="001871D2">
    <w:pPr>
      <w:pStyle w:val="Head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1871D2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F13A54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1871D2" w:rsidRDefault="001871D2" w:rsidP="001871D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7F71"/>
    <w:multiLevelType w:val="hybridMultilevel"/>
    <w:tmpl w:val="EDB622E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4B3F6D32"/>
    <w:multiLevelType w:val="hybridMultilevel"/>
    <w:tmpl w:val="35DA6A9A"/>
    <w:lvl w:ilvl="0" w:tplc="2F00602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B15"/>
    <w:rsid w:val="00061D52"/>
    <w:rsid w:val="000814B0"/>
    <w:rsid w:val="000817B8"/>
    <w:rsid w:val="001871D2"/>
    <w:rsid w:val="001931F7"/>
    <w:rsid w:val="001E7A69"/>
    <w:rsid w:val="001F7162"/>
    <w:rsid w:val="002137A7"/>
    <w:rsid w:val="00246615"/>
    <w:rsid w:val="003534D9"/>
    <w:rsid w:val="003749B6"/>
    <w:rsid w:val="003A54EE"/>
    <w:rsid w:val="003B18D6"/>
    <w:rsid w:val="004313D2"/>
    <w:rsid w:val="00470535"/>
    <w:rsid w:val="00493892"/>
    <w:rsid w:val="004A1209"/>
    <w:rsid w:val="0056771F"/>
    <w:rsid w:val="005B66F6"/>
    <w:rsid w:val="00605F52"/>
    <w:rsid w:val="00681F4F"/>
    <w:rsid w:val="0079615F"/>
    <w:rsid w:val="00825337"/>
    <w:rsid w:val="0089696C"/>
    <w:rsid w:val="009359A4"/>
    <w:rsid w:val="009745A6"/>
    <w:rsid w:val="00B362CB"/>
    <w:rsid w:val="00B8750D"/>
    <w:rsid w:val="00BA50C2"/>
    <w:rsid w:val="00BC6B15"/>
    <w:rsid w:val="00D60BCA"/>
    <w:rsid w:val="00DA308F"/>
    <w:rsid w:val="00DA318E"/>
    <w:rsid w:val="00E00D75"/>
    <w:rsid w:val="00E16882"/>
    <w:rsid w:val="00E63FB7"/>
    <w:rsid w:val="00E8669C"/>
    <w:rsid w:val="00F13A54"/>
    <w:rsid w:val="00F8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6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</w:style>
  <w:style w:type="paragraph" w:styleId="ListParagraph">
    <w:name w:val="List Paragraph"/>
    <w:basedOn w:val="Normal"/>
    <w:uiPriority w:val="34"/>
    <w:qFormat/>
    <w:rsid w:val="008969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paragraph" w:styleId="BodyText">
    <w:name w:val="Body Text"/>
    <w:basedOn w:val="Normal"/>
    <w:link w:val="BodyTextChar"/>
    <w:uiPriority w:val="99"/>
    <w:rsid w:val="00BC6B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6B15"/>
    <w:rPr>
      <w:rFonts w:ascii="Times New Roman" w:eastAsia="Times New Roman" w:hAnsi="Times New Roman" w:cs="Times New Roman"/>
      <w:sz w:val="24"/>
      <w:szCs w:val="24"/>
      <w:lang w:val="bg-BG" w:bidi="ar-SA"/>
    </w:rPr>
  </w:style>
  <w:style w:type="paragraph" w:customStyle="1" w:styleId="Default">
    <w:name w:val="Default"/>
    <w:uiPriority w:val="99"/>
    <w:rsid w:val="00BC6B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BC6B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B15"/>
    <w:rPr>
      <w:rFonts w:ascii="Times New Roman" w:eastAsia="Times New Roman" w:hAnsi="Times New Roman" w:cs="Times New Roman"/>
      <w:sz w:val="24"/>
      <w:szCs w:val="24"/>
      <w:lang w:val="bg-BG" w:bidi="ar-SA"/>
    </w:rPr>
  </w:style>
  <w:style w:type="character" w:styleId="PageNumber">
    <w:name w:val="page number"/>
    <w:basedOn w:val="DefaultParagraphFont"/>
    <w:uiPriority w:val="99"/>
    <w:rsid w:val="00BC6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ADDT&amp;P</dc:creator>
  <cp:keywords/>
  <dc:description/>
  <cp:lastModifiedBy>User</cp:lastModifiedBy>
  <cp:revision>14</cp:revision>
  <cp:lastPrinted>2014-09-14T16:54:00Z</cp:lastPrinted>
  <dcterms:created xsi:type="dcterms:W3CDTF">2014-07-25T07:35:00Z</dcterms:created>
  <dcterms:modified xsi:type="dcterms:W3CDTF">2014-11-03T11:36:00Z</dcterms:modified>
</cp:coreProperties>
</file>